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4"/>
                <w:szCs w:val="24"/>
              </w:rPr>
              <w:t>项目名称</w:t>
            </w:r>
          </w:p>
        </w:tc>
        <w:tc>
          <w:tcPr>
            <w:tcW w:w="7289" w:type="dxa"/>
            <w:gridSpan w:val="2"/>
            <w:vAlign w:val="center"/>
          </w:tcPr>
          <w:p>
            <w:pPr>
              <w:spacing w:line="360" w:lineRule="auto"/>
              <w:jc w:val="center"/>
              <w:rPr>
                <w:rFonts w:eastAsia="宋体"/>
                <w:sz w:val="24"/>
                <w:szCs w:val="24"/>
              </w:rPr>
            </w:pPr>
            <w:r>
              <w:rPr>
                <w:rFonts w:hint="eastAsia" w:ascii="宋体" w:hAnsi="宋体" w:eastAsia="宋体"/>
                <w:bCs/>
                <w:sz w:val="24"/>
                <w:szCs w:val="24"/>
                <w:lang w:eastAsia="zh-CN"/>
              </w:rPr>
              <w:t>山东鑫岽源农业科技有限公司年出栏</w:t>
            </w:r>
            <w:bookmarkStart w:id="0" w:name="_GoBack"/>
            <w:r>
              <w:rPr>
                <w:rFonts w:hint="default" w:ascii="Times New Roman" w:hAnsi="Times New Roman" w:eastAsia="宋体" w:cs="Times New Roman"/>
                <w:bCs/>
                <w:sz w:val="24"/>
                <w:szCs w:val="24"/>
                <w:lang w:eastAsia="zh-CN"/>
              </w:rPr>
              <w:t>商品猪3.3万</w:t>
            </w:r>
            <w:bookmarkEnd w:id="0"/>
            <w:r>
              <w:rPr>
                <w:rFonts w:hint="eastAsia" w:ascii="宋体" w:hAnsi="宋体" w:eastAsia="宋体"/>
                <w:bCs/>
                <w:sz w:val="24"/>
                <w:szCs w:val="24"/>
                <w:lang w:eastAsia="zh-CN"/>
              </w:rPr>
              <w:t>头猪场建设项目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0B27"/>
    <w:rsid w:val="00283600"/>
    <w:rsid w:val="00350FBD"/>
    <w:rsid w:val="006C3737"/>
    <w:rsid w:val="00AB38CB"/>
    <w:rsid w:val="00AE7C3D"/>
    <w:rsid w:val="00D4681A"/>
    <w:rsid w:val="01F65A17"/>
    <w:rsid w:val="2266386A"/>
    <w:rsid w:val="231042A0"/>
    <w:rsid w:val="44EB321A"/>
    <w:rsid w:val="630F168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82</Words>
  <Characters>472</Characters>
  <Lines>3</Lines>
  <Paragraphs>1</Paragraphs>
  <TotalTime>0</TotalTime>
  <ScaleCrop>false</ScaleCrop>
  <LinksUpToDate>false</LinksUpToDate>
  <CharactersWithSpaces>553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Falling</cp:lastModifiedBy>
  <dcterms:modified xsi:type="dcterms:W3CDTF">2020-10-06T02:23:44Z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